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68F" w:rsidRPr="000B29BA" w:rsidRDefault="00FC468F" w:rsidP="00DA345D">
      <w:pPr>
        <w:spacing w:after="0" w:line="240" w:lineRule="auto"/>
        <w:ind w:left="6237" w:firstLine="6"/>
        <w:rPr>
          <w:rFonts w:ascii="Times New Roman" w:hAnsi="Times New Roman" w:cs="Times New Roman"/>
          <w:sz w:val="24"/>
          <w:szCs w:val="24"/>
          <w:lang w:val="ky-KG"/>
        </w:rPr>
      </w:pPr>
      <w:r w:rsidRPr="000B29BA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</w:p>
    <w:p w:rsidR="00FC468F" w:rsidRPr="000B29BA" w:rsidRDefault="00FC468F" w:rsidP="00DA345D">
      <w:pPr>
        <w:spacing w:after="0" w:line="240" w:lineRule="auto"/>
        <w:ind w:left="6237" w:firstLine="6"/>
        <w:rPr>
          <w:rFonts w:ascii="Times New Roman" w:hAnsi="Times New Roman" w:cs="Times New Roman"/>
          <w:sz w:val="24"/>
          <w:szCs w:val="24"/>
          <w:lang w:val="ky-KG"/>
        </w:rPr>
      </w:pPr>
      <w:r w:rsidRPr="000B29BA">
        <w:rPr>
          <w:rFonts w:ascii="Times New Roman" w:hAnsi="Times New Roman" w:cs="Times New Roman"/>
          <w:sz w:val="24"/>
          <w:szCs w:val="24"/>
          <w:lang w:val="ky-KG"/>
        </w:rPr>
        <w:t xml:space="preserve">укук коргоо органдарынын </w:t>
      </w:r>
    </w:p>
    <w:p w:rsidR="00FC468F" w:rsidRPr="000B29BA" w:rsidRDefault="00FC468F" w:rsidP="00DA345D">
      <w:pPr>
        <w:spacing w:after="0" w:line="240" w:lineRule="auto"/>
        <w:ind w:left="6237" w:firstLine="6"/>
        <w:rPr>
          <w:rFonts w:ascii="Times New Roman" w:hAnsi="Times New Roman" w:cs="Times New Roman"/>
          <w:sz w:val="24"/>
          <w:szCs w:val="24"/>
          <w:lang w:val="ky-KG"/>
        </w:rPr>
      </w:pPr>
      <w:r w:rsidRPr="000B29BA">
        <w:rPr>
          <w:rFonts w:ascii="Times New Roman" w:hAnsi="Times New Roman" w:cs="Times New Roman"/>
          <w:sz w:val="24"/>
          <w:szCs w:val="24"/>
          <w:lang w:val="ky-KG"/>
        </w:rPr>
        <w:t>тартиптик уставына</w:t>
      </w:r>
    </w:p>
    <w:p w:rsidR="00FC468F" w:rsidRPr="000B29BA" w:rsidRDefault="00FC468F" w:rsidP="00DA345D">
      <w:pPr>
        <w:spacing w:after="0" w:line="240" w:lineRule="auto"/>
        <w:ind w:left="6237" w:firstLine="6"/>
        <w:rPr>
          <w:rFonts w:ascii="Times New Roman" w:hAnsi="Times New Roman" w:cs="Times New Roman"/>
          <w:sz w:val="24"/>
          <w:szCs w:val="24"/>
          <w:lang w:val="ky-KG"/>
        </w:rPr>
      </w:pPr>
      <w:r w:rsidRPr="000B29BA">
        <w:rPr>
          <w:rFonts w:ascii="Times New Roman" w:hAnsi="Times New Roman" w:cs="Times New Roman"/>
          <w:sz w:val="24"/>
          <w:szCs w:val="24"/>
          <w:lang w:val="ky-KG"/>
        </w:rPr>
        <w:t>4-тиркеме</w:t>
      </w:r>
    </w:p>
    <w:p w:rsidR="00FC468F" w:rsidRPr="000B29BA" w:rsidRDefault="00FC468F" w:rsidP="001165B1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1165B1" w:rsidRPr="000B29BA" w:rsidRDefault="00FC468F" w:rsidP="001165B1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0B29BA">
        <w:rPr>
          <w:rFonts w:ascii="Times New Roman" w:hAnsi="Times New Roman" w:cs="Times New Roman"/>
          <w:b/>
          <w:bCs/>
          <w:sz w:val="24"/>
          <w:szCs w:val="24"/>
          <w:lang w:val="ky-KG"/>
        </w:rPr>
        <w:t>Кол алдындагы кызматкерлерге карата сыйлоо</w:t>
      </w:r>
      <w:r w:rsidR="00DA345D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bookmarkStart w:id="0" w:name="_GoBack"/>
      <w:bookmarkEnd w:id="0"/>
      <w:r w:rsidRPr="000B29BA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жана тартиптик </w:t>
      </w:r>
    </w:p>
    <w:p w:rsidR="001165B1" w:rsidRPr="000B29BA" w:rsidRDefault="00FC468F" w:rsidP="001165B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0B29BA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жоопкерчилик чараларын колдонуу боюнча Кыргыз Республикасынын </w:t>
      </w:r>
      <w:r w:rsidRPr="000B29BA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экономикалык кылмыштар</w:t>
      </w:r>
      <w:r w:rsidR="00E90A69" w:rsidRPr="000B29B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ky-KG" w:eastAsia="ru-RU"/>
        </w:rPr>
        <w:t>га каршы</w:t>
      </w:r>
      <w:r w:rsidRPr="000B29BA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күрөшүү чөйрөсүндөгү ыйгарым </w:t>
      </w:r>
    </w:p>
    <w:p w:rsidR="001165B1" w:rsidRPr="000B29BA" w:rsidRDefault="00FC468F" w:rsidP="001165B1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0B29BA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укуктуу мамлекеттик</w:t>
      </w:r>
      <w:r w:rsidRPr="000B29BA">
        <w:rPr>
          <w:rFonts w:ascii="Arial" w:eastAsia="Times New Roman" w:hAnsi="Arial" w:cs="Arial"/>
          <w:sz w:val="24"/>
          <w:szCs w:val="24"/>
          <w:lang w:val="ky-KG" w:eastAsia="ru-RU"/>
        </w:rPr>
        <w:t xml:space="preserve"> </w:t>
      </w:r>
      <w:r w:rsidRPr="000B29BA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органынын </w:t>
      </w:r>
      <w:r w:rsidRPr="000B29BA">
        <w:rPr>
          <w:rFonts w:ascii="Times New Roman" w:hAnsi="Times New Roman" w:cs="Times New Roman"/>
          <w:b/>
          <w:bCs/>
          <w:sz w:val="24"/>
          <w:szCs w:val="24"/>
          <w:lang w:val="ky-KG"/>
        </w:rPr>
        <w:t>жетекчилеринин (</w:t>
      </w:r>
      <w:r w:rsidR="00E90A69" w:rsidRPr="000B29BA">
        <w:rPr>
          <w:rFonts w:ascii="Times New Roman" w:hAnsi="Times New Roman" w:cs="Times New Roman"/>
          <w:b/>
          <w:bCs/>
          <w:color w:val="FF0000"/>
          <w:sz w:val="24"/>
          <w:szCs w:val="24"/>
          <w:lang w:val="ky-KG"/>
        </w:rPr>
        <w:t>башчыларынын</w:t>
      </w:r>
      <w:r w:rsidRPr="000B29BA">
        <w:rPr>
          <w:rFonts w:ascii="Times New Roman" w:hAnsi="Times New Roman" w:cs="Times New Roman"/>
          <w:b/>
          <w:bCs/>
          <w:sz w:val="24"/>
          <w:szCs w:val="24"/>
          <w:lang w:val="ky-KG"/>
        </w:rPr>
        <w:t>)</w:t>
      </w:r>
    </w:p>
    <w:p w:rsidR="00FC468F" w:rsidRPr="000B29BA" w:rsidRDefault="00FC468F" w:rsidP="001165B1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0B29BA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жана тийиштүү тартиптик укуктардын тизмеги </w:t>
      </w:r>
    </w:p>
    <w:p w:rsidR="001165B1" w:rsidRPr="000B29BA" w:rsidRDefault="001165B1" w:rsidP="001165B1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tbl>
      <w:tblPr>
        <w:tblStyle w:val="a4"/>
        <w:tblW w:w="9214" w:type="dxa"/>
        <w:tblInd w:w="108" w:type="dxa"/>
        <w:tblLook w:val="04A0" w:firstRow="1" w:lastRow="0" w:firstColumn="1" w:lastColumn="0" w:noHBand="0" w:noVBand="1"/>
      </w:tblPr>
      <w:tblGrid>
        <w:gridCol w:w="567"/>
        <w:gridCol w:w="2835"/>
        <w:gridCol w:w="3118"/>
        <w:gridCol w:w="2694"/>
      </w:tblGrid>
      <w:tr w:rsidR="00FC468F" w:rsidRPr="000B29BA" w:rsidTr="00FC4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8F" w:rsidRPr="000B29BA" w:rsidRDefault="00FC468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8F" w:rsidRPr="000B29BA" w:rsidRDefault="00FC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орду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8F" w:rsidRPr="000B29BA" w:rsidRDefault="00FC468F" w:rsidP="00FC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Чараларды колдонуу боюнча тартиптик укуктар</w:t>
            </w:r>
          </w:p>
        </w:tc>
      </w:tr>
      <w:tr w:rsidR="00FC468F" w:rsidRPr="000B29BA" w:rsidTr="00FC4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8F" w:rsidRPr="000B29BA" w:rsidRDefault="00FC468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8F" w:rsidRPr="000B29BA" w:rsidRDefault="00FC468F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8F" w:rsidRPr="000B29BA" w:rsidRDefault="00FC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сыйлоо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8F" w:rsidRPr="000B29BA" w:rsidRDefault="00FC468F" w:rsidP="00FC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тартиптик жоопкерчилик</w:t>
            </w:r>
          </w:p>
        </w:tc>
      </w:tr>
      <w:tr w:rsidR="00FC468F" w:rsidRPr="00DA345D" w:rsidTr="00FC4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8F" w:rsidRPr="000B29BA" w:rsidRDefault="00FC468F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8F" w:rsidRPr="000B29BA" w:rsidRDefault="00FC468F" w:rsidP="00DA345D">
            <w:pPr>
              <w:ind w:right="-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Өкмөтүнө караштуу </w:t>
            </w:r>
            <w:r w:rsidR="00E90A69" w:rsidRPr="000B29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>Э</w:t>
            </w:r>
            <w:r w:rsidRPr="000B29B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кономикалык кылмыштар</w:t>
            </w:r>
            <w:r w:rsidR="00E90A69" w:rsidRPr="000B29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>га каршы</w:t>
            </w:r>
            <w:r w:rsidRPr="000B29B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күрөшүү боюнча </w:t>
            </w: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кызмат</w:t>
            </w:r>
            <w:r w:rsidR="00695D79"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тын</w:t>
            </w: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90A69" w:rsidRPr="000B29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(фина</w:t>
            </w:r>
            <w:r w:rsidR="00417BA1" w:rsidRPr="000B29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н</w:t>
            </w:r>
            <w:r w:rsidR="00E90A69" w:rsidRPr="000B29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сы полициясынын) </w:t>
            </w:r>
            <w:r w:rsidR="00417BA1"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өрагасы</w:t>
            </w:r>
            <w:r w:rsidR="00DA345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8F" w:rsidRPr="000B29BA" w:rsidRDefault="00FC468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Өкмөтүнө караштуу </w:t>
            </w:r>
            <w:r w:rsidR="00E90A69" w:rsidRPr="000B29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>Э</w:t>
            </w:r>
            <w:r w:rsidRPr="000B29B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кономикалык кылмыштар</w:t>
            </w:r>
            <w:r w:rsidR="00E90A69" w:rsidRPr="000B29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>га</w:t>
            </w:r>
            <w:r w:rsidRPr="000B29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 xml:space="preserve"> </w:t>
            </w:r>
            <w:r w:rsidR="00E90A69" w:rsidRPr="000B29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>каршы</w:t>
            </w:r>
            <w:r w:rsidRPr="000B29B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күрөшүү боюнча </w:t>
            </w: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кызма</w:t>
            </w:r>
            <w:r w:rsidRPr="000B29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т</w:t>
            </w:r>
            <w:r w:rsidR="00695D79" w:rsidRPr="000B29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тын</w:t>
            </w: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90A69" w:rsidRPr="000B29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(фина</w:t>
            </w:r>
            <w:r w:rsidR="00417BA1" w:rsidRPr="000B29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н</w:t>
            </w:r>
            <w:r w:rsidR="00E90A69" w:rsidRPr="000B29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сы полициясынын) </w:t>
            </w: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бардык кызматкерлерине карата Тартиптик уставдагы тартиптик укуктарды толук көлөмдө колдонот.</w:t>
            </w:r>
          </w:p>
          <w:p w:rsidR="00FC468F" w:rsidRPr="000B29BA" w:rsidRDefault="00FC468F" w:rsidP="00695D79">
            <w:pPr>
              <w:tabs>
                <w:tab w:val="left" w:pos="525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Өкмөтүнө караштуу </w:t>
            </w:r>
            <w:r w:rsidR="00E90A69" w:rsidRPr="000B29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>Э</w:t>
            </w:r>
            <w:r w:rsidRPr="000B29B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кономикалык кылмыштар</w:t>
            </w:r>
            <w:r w:rsidR="00E90A69" w:rsidRPr="000B29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>га каршы</w:t>
            </w:r>
            <w:r w:rsidRPr="000B29B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 xml:space="preserve"> </w:t>
            </w:r>
            <w:r w:rsidRPr="000B29B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күрөшүү боюнча </w:t>
            </w: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кызма</w:t>
            </w:r>
            <w:r w:rsidRPr="000B29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т</w:t>
            </w:r>
            <w:r w:rsidR="00695D79" w:rsidRPr="000B29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тагы</w:t>
            </w: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өзгөчө тартипте дайындалуучу административдик мамлекеттик кызмат орундарын ээлеген адамдарга карата ээлеген кызмат ордунан бошотуу түрүндө тартиптик жоопкерчилик чараларын колдонуу жөнүндө Кыргыз Республикасынын Премьер</w:t>
            </w:r>
            <w:r w:rsidR="00DA345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-министрине сунуштарды киргизет </w:t>
            </w:r>
          </w:p>
        </w:tc>
      </w:tr>
      <w:tr w:rsidR="00FC468F" w:rsidRPr="00DA345D" w:rsidTr="00FC4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8F" w:rsidRPr="000B29BA" w:rsidRDefault="00FC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8F" w:rsidRPr="000B29BA" w:rsidRDefault="00FC468F" w:rsidP="001165B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Бардык деңгээлдеги башка ж</w:t>
            </w:r>
            <w:r w:rsidR="003B178D"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етекчилер (башчылар</w:t>
            </w: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  <w:r w:rsidR="00DA345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8F" w:rsidRPr="000B29BA" w:rsidRDefault="003B178D" w:rsidP="003B178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FC468F"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ыйлоо жөнүндө </w:t>
            </w:r>
            <w:r w:rsidRPr="000B29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өтүнүч кат берет</w:t>
            </w:r>
            <w:r w:rsidR="00DA345D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68F" w:rsidRPr="000B29BA" w:rsidRDefault="00F26DE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29B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Т</w:t>
            </w:r>
            <w:r w:rsidR="00FC468F" w:rsidRPr="000B29B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артиптик жазаларды берүү жөнүндө сунуштарды киргизет</w:t>
            </w:r>
          </w:p>
        </w:tc>
      </w:tr>
    </w:tbl>
    <w:p w:rsidR="00FC468F" w:rsidRPr="000B29BA" w:rsidRDefault="00FC468F" w:rsidP="00116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782414" w:rsidRPr="000B29BA" w:rsidRDefault="00782414">
      <w:pPr>
        <w:rPr>
          <w:lang w:val="ky-KG"/>
        </w:rPr>
      </w:pPr>
    </w:p>
    <w:sectPr w:rsidR="00782414" w:rsidRPr="000B29BA" w:rsidSect="00DA345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468F"/>
    <w:rsid w:val="000B29BA"/>
    <w:rsid w:val="001165B1"/>
    <w:rsid w:val="003B178D"/>
    <w:rsid w:val="00417BA1"/>
    <w:rsid w:val="00695D79"/>
    <w:rsid w:val="00782414"/>
    <w:rsid w:val="00DA345D"/>
    <w:rsid w:val="00E30F1F"/>
    <w:rsid w:val="00E90A69"/>
    <w:rsid w:val="00F13977"/>
    <w:rsid w:val="00F26DE3"/>
    <w:rsid w:val="00FC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5064B3-5B83-4017-A813-B5EFAD9D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C468F"/>
    <w:pPr>
      <w:spacing w:after="0" w:line="240" w:lineRule="auto"/>
    </w:pPr>
    <w:rPr>
      <w:rFonts w:ascii="Arial" w:eastAsia="Times New Roman" w:hAnsi="Arial" w:cs="Arial"/>
      <w:lang w:eastAsia="ru-RU"/>
    </w:rPr>
  </w:style>
  <w:style w:type="table" w:styleId="a4">
    <w:name w:val="Table Grid"/>
    <w:basedOn w:val="a1"/>
    <w:uiPriority w:val="59"/>
    <w:rsid w:val="00FC4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16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6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Абдыбеков Урмат</cp:lastModifiedBy>
  <cp:revision>11</cp:revision>
  <cp:lastPrinted>2020-02-04T09:04:00Z</cp:lastPrinted>
  <dcterms:created xsi:type="dcterms:W3CDTF">2020-01-24T10:06:00Z</dcterms:created>
  <dcterms:modified xsi:type="dcterms:W3CDTF">2020-02-04T09:04:00Z</dcterms:modified>
</cp:coreProperties>
</file>